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09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Трегуб</w:t>
      </w:r>
      <w:r>
        <w:rPr>
          <w:rFonts w:ascii="Times New Roman" w:eastAsia="Times New Roman" w:hAnsi="Times New Roman" w:cs="Times New Roman"/>
          <w:b/>
          <w:bCs/>
        </w:rPr>
        <w:t xml:space="preserve"> Анастасии Юрьевны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3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Трегуб</w:t>
      </w:r>
      <w:r>
        <w:rPr>
          <w:rFonts w:ascii="Times New Roman" w:eastAsia="Times New Roman" w:hAnsi="Times New Roman" w:cs="Times New Roman"/>
        </w:rPr>
        <w:t xml:space="preserve"> А.Ю.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9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>, не произвел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703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85634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Трегуб</w:t>
      </w:r>
      <w:r>
        <w:rPr>
          <w:rFonts w:ascii="Times New Roman" w:eastAsia="Times New Roman" w:hAnsi="Times New Roman" w:cs="Times New Roman"/>
        </w:rPr>
        <w:t xml:space="preserve"> А.Ю.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, о времени и месте рассмотрения дела извещал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тогда как оплачен </w:t>
      </w:r>
      <w:r>
        <w:rPr>
          <w:rFonts w:ascii="Times New Roman" w:eastAsia="Times New Roman" w:hAnsi="Times New Roman" w:cs="Times New Roman"/>
        </w:rPr>
        <w:t>Трегуб</w:t>
      </w:r>
      <w:r>
        <w:rPr>
          <w:rFonts w:ascii="Times New Roman" w:eastAsia="Times New Roman" w:hAnsi="Times New Roman" w:cs="Times New Roman"/>
        </w:rPr>
        <w:t xml:space="preserve"> А.Ю, 03.11.2023 </w:t>
      </w:r>
      <w:r>
        <w:rPr>
          <w:rFonts w:ascii="Times New Roman" w:eastAsia="Times New Roman" w:hAnsi="Times New Roman" w:cs="Times New Roman"/>
        </w:rPr>
        <w:t>года,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есть с нарушением установленного законном срока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Трегуб</w:t>
      </w:r>
      <w:r>
        <w:rPr>
          <w:rFonts w:ascii="Times New Roman" w:eastAsia="Times New Roman" w:hAnsi="Times New Roman" w:cs="Times New Roman"/>
        </w:rPr>
        <w:t xml:space="preserve"> А.Ю.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18810886230920082834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18810586230703085634 от 03.07.2023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Трегуб</w:t>
      </w:r>
      <w:r>
        <w:rPr>
          <w:rFonts w:ascii="Times New Roman" w:eastAsia="Times New Roman" w:hAnsi="Times New Roman" w:cs="Times New Roman"/>
        </w:rPr>
        <w:t xml:space="preserve"> Анастаси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Юрьевн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40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40rplc-43">
    <w:name w:val="cat-UserDefined grp-4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